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9006" w14:textId="50E7F4D0" w:rsidR="00ED09C9" w:rsidRDefault="00ED09C9" w:rsidP="00ED09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</w:p>
    <w:p w14:paraId="56F7A51C" w14:textId="77777777" w:rsidR="00ED09C9" w:rsidRPr="00ED09C9" w:rsidRDefault="00ED09C9" w:rsidP="00ED09C9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B858064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uzavřená podle ustanovení § 2586 a násl. zákona č. 89/2012 Sb., občanský zákoník, ve znění pozdějších předpisů (dále jen „občanský zákoník“), dne ………. mezi:</w:t>
      </w:r>
    </w:p>
    <w:p w14:paraId="7B9B5B8F" w14:textId="77777777" w:rsidR="00ED09C9" w:rsidRPr="00ED09C9" w:rsidRDefault="00ED09C9" w:rsidP="00ED09C9">
      <w:p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Zhotovitelem:</w:t>
      </w:r>
      <w:r w:rsidRPr="00ED09C9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 (IČO: …………………………, se sídlem/bydlištěm: …………………………, zastoupeným/ou: …………………………)</w:t>
      </w:r>
    </w:p>
    <w:p w14:paraId="1214780F" w14:textId="77777777" w:rsidR="00ED09C9" w:rsidRPr="00ED09C9" w:rsidRDefault="00ED09C9" w:rsidP="00ED09C9">
      <w:p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Objednatelem:</w:t>
      </w:r>
      <w:r w:rsidRPr="00ED09C9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 (IČO: …………………………, se sídlem/bydlištěm: …………………………, zastoupeným/ou: …………………………)</w:t>
      </w:r>
    </w:p>
    <w:p w14:paraId="364E9BB6" w14:textId="77777777" w:rsidR="00ED09C9" w:rsidRDefault="00ED09C9" w:rsidP="00ED09C9">
      <w:p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(dále jen „Smluvní strany“)</w:t>
      </w:r>
    </w:p>
    <w:p w14:paraId="6B5E6763" w14:textId="77777777" w:rsidR="00ED09C9" w:rsidRPr="00ED09C9" w:rsidRDefault="00ED09C9" w:rsidP="00ED09C9">
      <w:pPr>
        <w:rPr>
          <w:rFonts w:ascii="Times New Roman" w:hAnsi="Times New Roman" w:cs="Times New Roman"/>
        </w:rPr>
      </w:pPr>
    </w:p>
    <w:p w14:paraId="00B85ACE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I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Předmět smlouvy</w:t>
      </w:r>
    </w:p>
    <w:p w14:paraId="3B804177" w14:textId="77777777" w:rsidR="00ED09C9" w:rsidRPr="00ED09C9" w:rsidRDefault="00ED09C9" w:rsidP="00ED09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Zhotovitel se zavazuje na svůj náklad a nebezpečí provést pro Objednatele dílo spočívající v ………………………………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 (konkrétně popsat dílo, např. malování bytu, zhotovení webové stránky, opravě střechy).</w:t>
      </w:r>
    </w:p>
    <w:p w14:paraId="425C47A6" w14:textId="1FB11EA1" w:rsidR="00ED09C9" w:rsidRDefault="00ED09C9" w:rsidP="00ED09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 xml:space="preserve">Dílo bude provedeno v souladu s technickou dokumentací, která je přílohou této </w:t>
      </w:r>
      <w:proofErr w:type="gramStart"/>
      <w:r w:rsidRPr="00ED09C9">
        <w:rPr>
          <w:rFonts w:ascii="Times New Roman" w:hAnsi="Times New Roman" w:cs="Times New Roman"/>
        </w:rPr>
        <w:t>smlouvy.</w:t>
      </w:r>
      <w:r>
        <w:rPr>
          <w:rFonts w:ascii="Times New Roman" w:hAnsi="Times New Roman" w:cs="Times New Roman"/>
        </w:rPr>
        <w:t>¨</w:t>
      </w:r>
      <w:proofErr w:type="gramEnd"/>
    </w:p>
    <w:p w14:paraId="766B86C7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6935934E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II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Cena díla a platební podmínky</w:t>
      </w:r>
    </w:p>
    <w:p w14:paraId="4760F5AC" w14:textId="77777777" w:rsidR="00ED09C9" w:rsidRPr="00ED09C9" w:rsidRDefault="00ED09C9" w:rsidP="00ED09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Celková cena díla činí ……………………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 Kč (slovy: ………………………… korun českých).</w:t>
      </w:r>
    </w:p>
    <w:p w14:paraId="6DBD9542" w14:textId="77777777" w:rsidR="00ED09C9" w:rsidRPr="00ED09C9" w:rsidRDefault="00ED09C9" w:rsidP="00ED09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 xml:space="preserve">Objednatel zaplatí cenu díla následovně: </w:t>
      </w:r>
    </w:p>
    <w:p w14:paraId="1D13F3A6" w14:textId="77777777" w:rsidR="00ED09C9" w:rsidRPr="00ED09C9" w:rsidRDefault="00ED09C9" w:rsidP="00ED09C9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…………………………..</w:t>
      </w:r>
    </w:p>
    <w:p w14:paraId="2176E5B9" w14:textId="77777777" w:rsidR="00ED09C9" w:rsidRPr="00ED09C9" w:rsidRDefault="00ED09C9" w:rsidP="00ED09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Splatnost všech faktur je ……………… dnů ode dne jejich doručení Objednateli.</w:t>
      </w:r>
    </w:p>
    <w:p w14:paraId="6957A972" w14:textId="77777777" w:rsidR="00ED09C9" w:rsidRDefault="00ED09C9" w:rsidP="00ED09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Místem plnění je …………………………</w:t>
      </w:r>
    </w:p>
    <w:p w14:paraId="2B179B2E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630C5FF1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III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Lhůta pro provedení díla</w:t>
      </w:r>
    </w:p>
    <w:p w14:paraId="6CC97F1C" w14:textId="77777777" w:rsidR="00ED09C9" w:rsidRPr="00ED09C9" w:rsidRDefault="00ED09C9" w:rsidP="00ED09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Zhotovitel se zavazuje provést dílo nejpozději do dne ……………………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</w:t>
      </w:r>
    </w:p>
    <w:p w14:paraId="091E37DB" w14:textId="77777777" w:rsidR="00ED09C9" w:rsidRDefault="00ED09C9" w:rsidP="00ED09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Objednatel je povinen převzít dílo nejpozději do ……………… dnů od písemného oznámení Zhotovitele o dokončení díla.</w:t>
      </w:r>
    </w:p>
    <w:p w14:paraId="43213DF2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67518893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IV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Převzetí díla</w:t>
      </w:r>
    </w:p>
    <w:p w14:paraId="3DF15C33" w14:textId="77777777" w:rsidR="00ED09C9" w:rsidRPr="00ED09C9" w:rsidRDefault="00ED09C9" w:rsidP="00ED09C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Převzetí díla bude provedeno protokolárně, přičemž Objednatel je povinen uvést případné vady díla v tomto protokolu.</w:t>
      </w:r>
    </w:p>
    <w:p w14:paraId="6F6AE079" w14:textId="77777777" w:rsidR="00ED09C9" w:rsidRDefault="00ED09C9" w:rsidP="00ED09C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V případě, že Objednatel nepřevezme dílo ve stanovené lhůtě bez uvedení závad, má se za to, že dílo převzal bez výhrad.</w:t>
      </w:r>
    </w:p>
    <w:p w14:paraId="05EA68E3" w14:textId="77777777" w:rsid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3712C79E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72327AE3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lastRenderedPageBreak/>
        <w:t>Čl. V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Záruční doba</w:t>
      </w:r>
    </w:p>
    <w:p w14:paraId="15A15D44" w14:textId="77777777" w:rsidR="00ED09C9" w:rsidRDefault="00ED09C9" w:rsidP="00ED09C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Zhotovitel poskytuje na dílo záruku v délce ……………… měsíců ode dne převzetí díla.</w:t>
      </w:r>
    </w:p>
    <w:p w14:paraId="7816B3EE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6A83A47C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VI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Odpovědnost za vady</w:t>
      </w:r>
    </w:p>
    <w:p w14:paraId="574A1E62" w14:textId="77777777" w:rsidR="00ED09C9" w:rsidRPr="00ED09C9" w:rsidRDefault="00ED09C9" w:rsidP="00ED09C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Zhotovitel odpovídá za vady díla způsobené jeho porušením smlouvy.</w:t>
      </w:r>
    </w:p>
    <w:p w14:paraId="517C80AC" w14:textId="77777777" w:rsidR="00ED09C9" w:rsidRDefault="00ED09C9" w:rsidP="00ED09C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Objednatel je povinen oznámit zjištěné vady díla písemně Zhotoviteli bez zbytečného odkladu po jejich zjištění.</w:t>
      </w:r>
    </w:p>
    <w:p w14:paraId="4EA4D185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306135FB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VII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Sankce</w:t>
      </w:r>
    </w:p>
    <w:p w14:paraId="1C609C74" w14:textId="77777777" w:rsidR="00ED09C9" w:rsidRPr="00ED09C9" w:rsidRDefault="00ED09C9" w:rsidP="00ED09C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V případě prodlení se Zhotovitel zavazuje zaplatit Objednateli smluvní pokutu ve výši 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 % z ceny díla za každý den prodlení.</w:t>
      </w:r>
    </w:p>
    <w:p w14:paraId="415EBF72" w14:textId="77777777" w:rsidR="00ED09C9" w:rsidRDefault="00ED09C9" w:rsidP="00ED09C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V případě prodlení s úhradou ceny díla se Objednatel zavazuje zaplatit Zhotoviteli úrok z prodlení ve výši zákonné sazby.</w:t>
      </w:r>
    </w:p>
    <w:p w14:paraId="327FD8C3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6AE33FD2" w14:textId="77777777" w:rsidR="00ED09C9" w:rsidRPr="00ED09C9" w:rsidRDefault="00ED09C9" w:rsidP="00ED09C9">
      <w:pPr>
        <w:jc w:val="center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  <w:b/>
          <w:bCs/>
        </w:rPr>
        <w:t>Čl. VIII</w:t>
      </w:r>
      <w:r w:rsidRPr="00ED09C9">
        <w:rPr>
          <w:rFonts w:ascii="Times New Roman" w:hAnsi="Times New Roman" w:cs="Times New Roman"/>
        </w:rPr>
        <w:t xml:space="preserve"> </w:t>
      </w:r>
      <w:r w:rsidRPr="00ED09C9">
        <w:rPr>
          <w:rFonts w:ascii="Times New Roman" w:hAnsi="Times New Roman" w:cs="Times New Roman"/>
          <w:b/>
          <w:bCs/>
        </w:rPr>
        <w:t>Závěrečná ustanovení</w:t>
      </w:r>
    </w:p>
    <w:p w14:paraId="2B14391A" w14:textId="77777777" w:rsidR="00ED09C9" w:rsidRPr="00ED09C9" w:rsidRDefault="00ED09C9" w:rsidP="00ED09C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Smlouva byla sepsána ve dvou vyhotoveních, z nichž každá smluvní strana obdrží jedno.</w:t>
      </w:r>
    </w:p>
    <w:p w14:paraId="41DF5DCE" w14:textId="77777777" w:rsidR="00ED09C9" w:rsidRDefault="00ED09C9" w:rsidP="00ED09C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Smlouva nabývá platnosti dnem podpisu oběma smluvními stranami.</w:t>
      </w:r>
    </w:p>
    <w:p w14:paraId="67253BB4" w14:textId="77777777" w:rsid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614D5039" w14:textId="77777777" w:rsidR="00ED09C9" w:rsidRPr="00ED09C9" w:rsidRDefault="00ED09C9" w:rsidP="00ED09C9">
      <w:pPr>
        <w:ind w:left="720"/>
        <w:rPr>
          <w:rFonts w:ascii="Times New Roman" w:hAnsi="Times New Roman" w:cs="Times New Roman"/>
        </w:rPr>
      </w:pPr>
    </w:p>
    <w:p w14:paraId="311E8CFE" w14:textId="77777777" w:rsidR="00ED09C9" w:rsidRPr="00ED09C9" w:rsidRDefault="00ED09C9" w:rsidP="00ED09C9">
      <w:p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>V ………………………… dne ……………………</w:t>
      </w:r>
      <w:proofErr w:type="gramStart"/>
      <w:r w:rsidRPr="00ED09C9">
        <w:rPr>
          <w:rFonts w:ascii="Times New Roman" w:hAnsi="Times New Roman" w:cs="Times New Roman"/>
        </w:rPr>
        <w:t>…….</w:t>
      </w:r>
      <w:proofErr w:type="gramEnd"/>
      <w:r w:rsidRPr="00ED09C9">
        <w:rPr>
          <w:rFonts w:ascii="Times New Roman" w:hAnsi="Times New Roman" w:cs="Times New Roman"/>
        </w:rPr>
        <w:t>.</w:t>
      </w:r>
    </w:p>
    <w:p w14:paraId="4A435C5B" w14:textId="77777777" w:rsidR="00ED09C9" w:rsidRDefault="00ED09C9" w:rsidP="00ED09C9">
      <w:pPr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 xml:space="preserve">………………………………………….. ………………………………………….. </w:t>
      </w:r>
    </w:p>
    <w:p w14:paraId="7C13A7FD" w14:textId="6A31D6B4" w:rsidR="00ED09C9" w:rsidRPr="00ED09C9" w:rsidRDefault="00ED09C9" w:rsidP="00ED09C9">
      <w:pPr>
        <w:ind w:left="708" w:firstLine="708"/>
        <w:rPr>
          <w:rFonts w:ascii="Times New Roman" w:hAnsi="Times New Roman" w:cs="Times New Roman"/>
        </w:rPr>
      </w:pPr>
      <w:r w:rsidRPr="00ED09C9">
        <w:rPr>
          <w:rFonts w:ascii="Times New Roman" w:hAnsi="Times New Roman" w:cs="Times New Roman"/>
        </w:rPr>
        <w:t xml:space="preserve">Zhotovitel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09C9">
        <w:rPr>
          <w:rFonts w:ascii="Times New Roman" w:hAnsi="Times New Roman" w:cs="Times New Roman"/>
        </w:rPr>
        <w:t>Objednatel</w:t>
      </w:r>
    </w:p>
    <w:p w14:paraId="5C6A04BA" w14:textId="77777777" w:rsidR="00AD1D21" w:rsidRPr="00ED09C9" w:rsidRDefault="00AD1D21">
      <w:pPr>
        <w:rPr>
          <w:rFonts w:ascii="Times New Roman" w:hAnsi="Times New Roman" w:cs="Times New Roman"/>
        </w:rPr>
      </w:pPr>
    </w:p>
    <w:sectPr w:rsidR="00AD1D21" w:rsidRPr="00ED09C9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6ABE"/>
    <w:multiLevelType w:val="multilevel"/>
    <w:tmpl w:val="92C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F0C02"/>
    <w:multiLevelType w:val="multilevel"/>
    <w:tmpl w:val="DB34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F37A2"/>
    <w:multiLevelType w:val="multilevel"/>
    <w:tmpl w:val="F740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732C0"/>
    <w:multiLevelType w:val="multilevel"/>
    <w:tmpl w:val="4BD2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F0CC6"/>
    <w:multiLevelType w:val="multilevel"/>
    <w:tmpl w:val="56F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B2FFF"/>
    <w:multiLevelType w:val="multilevel"/>
    <w:tmpl w:val="EE4E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544"/>
    <w:multiLevelType w:val="multilevel"/>
    <w:tmpl w:val="93A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224DE"/>
    <w:multiLevelType w:val="multilevel"/>
    <w:tmpl w:val="0964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0147E"/>
    <w:multiLevelType w:val="multilevel"/>
    <w:tmpl w:val="BDAE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616837">
    <w:abstractNumId w:val="4"/>
  </w:num>
  <w:num w:numId="2" w16cid:durableId="1136722504">
    <w:abstractNumId w:val="0"/>
  </w:num>
  <w:num w:numId="3" w16cid:durableId="462892524">
    <w:abstractNumId w:val="2"/>
  </w:num>
  <w:num w:numId="4" w16cid:durableId="1083380295">
    <w:abstractNumId w:val="8"/>
  </w:num>
  <w:num w:numId="5" w16cid:durableId="158471728">
    <w:abstractNumId w:val="5"/>
  </w:num>
  <w:num w:numId="6" w16cid:durableId="1213886964">
    <w:abstractNumId w:val="7"/>
  </w:num>
  <w:num w:numId="7" w16cid:durableId="1630236213">
    <w:abstractNumId w:val="6"/>
  </w:num>
  <w:num w:numId="8" w16cid:durableId="241335221">
    <w:abstractNumId w:val="3"/>
  </w:num>
  <w:num w:numId="9" w16cid:durableId="107304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9"/>
    <w:rsid w:val="005C4E33"/>
    <w:rsid w:val="00694DB5"/>
    <w:rsid w:val="00AD1D21"/>
    <w:rsid w:val="00DF26FD"/>
    <w:rsid w:val="00E70D0F"/>
    <w:rsid w:val="00E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0AC7"/>
  <w15:chartTrackingRefBased/>
  <w15:docId w15:val="{7632D9FC-5F74-4FBA-A798-D0F3F8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2024-10-03T06:24:00Z</dcterms:created>
  <dcterms:modified xsi:type="dcterms:W3CDTF">2024-10-03T06:28:00Z</dcterms:modified>
</cp:coreProperties>
</file>